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AC" w:rsidRDefault="00C36EAC" w:rsidP="00C36EAC">
      <w:pPr>
        <w:jc w:val="center"/>
        <w:rPr>
          <w:rFonts w:cs="Times New Roman"/>
          <w:b/>
          <w:color w:val="1D2129"/>
          <w:szCs w:val="28"/>
          <w:shd w:val="clear" w:color="auto" w:fill="FFFFFF"/>
        </w:rPr>
      </w:pPr>
      <w:r>
        <w:rPr>
          <w:rFonts w:cs="Times New Roman"/>
          <w:b/>
          <w:color w:val="1D2129"/>
          <w:szCs w:val="28"/>
          <w:shd w:val="clear" w:color="auto" w:fill="FFFFFF"/>
        </w:rPr>
        <w:t>BÀI TUYÊN TRUYỀ</w:t>
      </w:r>
      <w:r w:rsidR="00903126">
        <w:rPr>
          <w:rFonts w:cs="Times New Roman"/>
          <w:b/>
          <w:color w:val="1D2129"/>
          <w:szCs w:val="28"/>
          <w:shd w:val="clear" w:color="auto" w:fill="FFFFFF"/>
        </w:rPr>
        <w:t>N</w:t>
      </w:r>
      <w:r>
        <w:rPr>
          <w:rFonts w:cs="Times New Roman"/>
          <w:b/>
          <w:color w:val="1D2129"/>
          <w:szCs w:val="28"/>
          <w:shd w:val="clear" w:color="auto" w:fill="FFFFFF"/>
        </w:rPr>
        <w:t xml:space="preserve"> VỀ </w:t>
      </w:r>
      <w:r w:rsidR="00A61C72" w:rsidRPr="00A61C72">
        <w:rPr>
          <w:rFonts w:cs="Times New Roman"/>
          <w:b/>
          <w:color w:val="1D2129"/>
          <w:szCs w:val="28"/>
          <w:shd w:val="clear" w:color="auto" w:fill="FFFFFF"/>
        </w:rPr>
        <w:t>CÔNG TÁC NGĂN CHẶN VÀ PHÒNG CHỐNG DỊCH VIÊM PHỔI CẤP DO CHỦNG VIRUS CORONA</w:t>
      </w:r>
    </w:p>
    <w:p w:rsidR="00C36EAC" w:rsidRDefault="00C36EAC" w:rsidP="00C36EAC">
      <w:pPr>
        <w:jc w:val="center"/>
        <w:rPr>
          <w:rFonts w:cs="Times New Roman"/>
          <w:b/>
          <w:color w:val="1D2129"/>
          <w:szCs w:val="28"/>
          <w:shd w:val="clear" w:color="auto" w:fill="FFFFFF"/>
        </w:rPr>
      </w:pPr>
      <w:r>
        <w:rPr>
          <w:rFonts w:cs="Times New Roman"/>
          <w:b/>
          <w:color w:val="1D2129"/>
          <w:szCs w:val="28"/>
          <w:shd w:val="clear" w:color="auto" w:fill="FFFFFF"/>
        </w:rPr>
        <w:t>TRƯỜ</w:t>
      </w:r>
      <w:r w:rsidR="004436EB">
        <w:rPr>
          <w:rFonts w:cs="Times New Roman"/>
          <w:b/>
          <w:color w:val="1D2129"/>
          <w:szCs w:val="28"/>
          <w:shd w:val="clear" w:color="auto" w:fill="FFFFFF"/>
        </w:rPr>
        <w:t>NG TIỂU HỌC</w:t>
      </w:r>
      <w:r>
        <w:rPr>
          <w:rFonts w:cs="Times New Roman"/>
          <w:b/>
          <w:color w:val="1D2129"/>
          <w:szCs w:val="28"/>
          <w:shd w:val="clear" w:color="auto" w:fill="FFFFFF"/>
        </w:rPr>
        <w:t xml:space="preserve"> TÂN CHÂU</w:t>
      </w:r>
    </w:p>
    <w:p w:rsidR="00A75279" w:rsidRDefault="00A75279" w:rsidP="00F0024F">
      <w:pPr>
        <w:spacing w:after="0" w:line="324" w:lineRule="auto"/>
        <w:rPr>
          <w:rFonts w:cs="Times New Roman"/>
          <w:i/>
          <w:color w:val="1D2129"/>
          <w:szCs w:val="28"/>
          <w:shd w:val="clear" w:color="auto" w:fill="FFFFFF"/>
        </w:rPr>
      </w:pPr>
      <w:bookmarkStart w:id="0" w:name="_GoBack"/>
      <w:proofErr w:type="spell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Thời</w:t>
      </w:r>
      <w:proofErr w:type="spellEnd"/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gian</w:t>
      </w:r>
      <w:proofErr w:type="spellEnd"/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 </w:t>
      </w:r>
      <w:proofErr w:type="spell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tuyên</w:t>
      </w:r>
      <w:proofErr w:type="spellEnd"/>
      <w:proofErr w:type="gramEnd"/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truyên</w:t>
      </w:r>
      <w:proofErr w:type="spellEnd"/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truyề</w:t>
      </w:r>
      <w:r w:rsidR="004436EB">
        <w:rPr>
          <w:rFonts w:cs="Times New Roman"/>
          <w:i/>
          <w:color w:val="1D2129"/>
          <w:szCs w:val="28"/>
          <w:shd w:val="clear" w:color="auto" w:fill="FFFFFF"/>
        </w:rPr>
        <w:t>n</w:t>
      </w:r>
      <w:proofErr w:type="spellEnd"/>
      <w:r w:rsidR="004436EB">
        <w:rPr>
          <w:rFonts w:cs="Times New Roman"/>
          <w:i/>
          <w:color w:val="1D2129"/>
          <w:szCs w:val="28"/>
          <w:shd w:val="clear" w:color="auto" w:fill="FFFFFF"/>
        </w:rPr>
        <w:t xml:space="preserve">: </w:t>
      </w:r>
      <w:proofErr w:type="spellStart"/>
      <w:r w:rsidR="004436EB">
        <w:rPr>
          <w:rFonts w:cs="Times New Roman"/>
          <w:i/>
          <w:color w:val="1D2129"/>
          <w:szCs w:val="28"/>
          <w:shd w:val="clear" w:color="auto" w:fill="FFFFFF"/>
        </w:rPr>
        <w:t>Tiêt</w:t>
      </w:r>
      <w:proofErr w:type="spellEnd"/>
      <w:r w:rsidR="004436EB">
        <w:rPr>
          <w:rFonts w:cs="Times New Roman"/>
          <w:i/>
          <w:color w:val="1D2129"/>
          <w:szCs w:val="28"/>
          <w:shd w:val="clear" w:color="auto" w:fill="FFFFFF"/>
        </w:rPr>
        <w:t xml:space="preserve"> 4</w:t>
      </w:r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giờ</w:t>
      </w:r>
      <w:proofErr w:type="spellEnd"/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sinh</w:t>
      </w:r>
      <w:proofErr w:type="spellEnd"/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hoạt</w:t>
      </w:r>
      <w:proofErr w:type="spellEnd"/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thứ</w:t>
      </w:r>
      <w:proofErr w:type="spellEnd"/>
      <w:r w:rsidR="004436EB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 w:rsidR="004436EB">
        <w:rPr>
          <w:rFonts w:cs="Times New Roman"/>
          <w:i/>
          <w:color w:val="1D2129"/>
          <w:szCs w:val="28"/>
          <w:shd w:val="clear" w:color="auto" w:fill="FFFFFF"/>
        </w:rPr>
        <w:t>sáu</w:t>
      </w:r>
      <w:proofErr w:type="spellEnd"/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 w:rsidRPr="00A75279">
        <w:rPr>
          <w:rFonts w:cs="Times New Roman"/>
          <w:i/>
          <w:color w:val="1D2129"/>
          <w:szCs w:val="28"/>
          <w:shd w:val="clear" w:color="auto" w:fill="FFFFFF"/>
        </w:rPr>
        <w:t>ngày</w:t>
      </w:r>
      <w:proofErr w:type="spellEnd"/>
      <w:r w:rsidRPr="00A75279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r w:rsidR="004436EB">
        <w:rPr>
          <w:rFonts w:cs="Times New Roman"/>
          <w:i/>
          <w:color w:val="1D2129"/>
          <w:szCs w:val="28"/>
          <w:shd w:val="clear" w:color="auto" w:fill="FFFFFF"/>
        </w:rPr>
        <w:t>31/01</w:t>
      </w:r>
      <w:r w:rsidRPr="00A75279">
        <w:rPr>
          <w:rFonts w:cs="Times New Roman"/>
          <w:i/>
          <w:color w:val="1D2129"/>
          <w:szCs w:val="28"/>
          <w:shd w:val="clear" w:color="auto" w:fill="FFFFFF"/>
        </w:rPr>
        <w:t>/2020</w:t>
      </w:r>
    </w:p>
    <w:p w:rsidR="00A75279" w:rsidRPr="00A75279" w:rsidRDefault="00A75279" w:rsidP="00F0024F">
      <w:pPr>
        <w:spacing w:after="0" w:line="324" w:lineRule="auto"/>
        <w:rPr>
          <w:rFonts w:cs="Times New Roman"/>
          <w:i/>
          <w:color w:val="1D2129"/>
          <w:szCs w:val="28"/>
          <w:shd w:val="clear" w:color="auto" w:fill="FFFFFF"/>
        </w:rPr>
      </w:pPr>
      <w:proofErr w:type="spellStart"/>
      <w:r>
        <w:rPr>
          <w:rFonts w:cs="Times New Roman"/>
          <w:i/>
          <w:color w:val="1D2129"/>
          <w:szCs w:val="28"/>
          <w:shd w:val="clear" w:color="auto" w:fill="FFFFFF"/>
        </w:rPr>
        <w:t>Người</w:t>
      </w:r>
      <w:proofErr w:type="spellEnd"/>
      <w:r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D2129"/>
          <w:szCs w:val="28"/>
          <w:shd w:val="clear" w:color="auto" w:fill="FFFFFF"/>
        </w:rPr>
        <w:t>tuyên</w:t>
      </w:r>
      <w:proofErr w:type="spellEnd"/>
      <w:r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D2129"/>
          <w:szCs w:val="28"/>
          <w:shd w:val="clear" w:color="auto" w:fill="FFFFFF"/>
        </w:rPr>
        <w:t>truyền</w:t>
      </w:r>
      <w:proofErr w:type="spellEnd"/>
      <w:r>
        <w:rPr>
          <w:rFonts w:cs="Times New Roman"/>
          <w:i/>
          <w:color w:val="1D2129"/>
          <w:szCs w:val="28"/>
          <w:shd w:val="clear" w:color="auto" w:fill="FFFFFF"/>
        </w:rPr>
        <w:t xml:space="preserve">: GVCN </w:t>
      </w:r>
      <w:proofErr w:type="spellStart"/>
      <w:r>
        <w:rPr>
          <w:rFonts w:cs="Times New Roman"/>
          <w:i/>
          <w:color w:val="1D2129"/>
          <w:szCs w:val="28"/>
          <w:shd w:val="clear" w:color="auto" w:fill="FFFFFF"/>
        </w:rPr>
        <w:t>lớp</w:t>
      </w:r>
      <w:proofErr w:type="spellEnd"/>
      <w:r w:rsidR="00AE654F">
        <w:rPr>
          <w:rFonts w:cs="Times New Roman"/>
          <w:i/>
          <w:color w:val="1D2129"/>
          <w:szCs w:val="28"/>
          <w:shd w:val="clear" w:color="auto" w:fill="FFFFFF"/>
        </w:rPr>
        <w:t>.</w:t>
      </w:r>
    </w:p>
    <w:p w:rsidR="00C14DD9" w:rsidRDefault="00A61C72" w:rsidP="00F0024F">
      <w:pPr>
        <w:spacing w:after="0" w:line="324" w:lineRule="auto"/>
        <w:ind w:firstLine="720"/>
        <w:jc w:val="both"/>
        <w:rPr>
          <w:rFonts w:cs="Times New Roman"/>
          <w:color w:val="1D2129"/>
          <w:szCs w:val="28"/>
          <w:shd w:val="clear" w:color="auto" w:fill="FFFFFF"/>
        </w:rPr>
      </w:pP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Trước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diễn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biến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phức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tạp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nguy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hiểm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của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viêm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phổi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cấp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do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chủng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virus Corona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gây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trườ</w:t>
      </w:r>
      <w:r w:rsidR="004436EB">
        <w:rPr>
          <w:rFonts w:cs="Times New Roman"/>
          <w:color w:val="1D2129"/>
          <w:szCs w:val="28"/>
          <w:shd w:val="clear" w:color="auto" w:fill="FFFFFF"/>
        </w:rPr>
        <w:t>ng</w:t>
      </w:r>
      <w:proofErr w:type="spellEnd"/>
      <w:r w:rsidR="004436EB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4436EB">
        <w:rPr>
          <w:rFonts w:cs="Times New Roman"/>
          <w:color w:val="1D2129"/>
          <w:szCs w:val="28"/>
          <w:shd w:val="clear" w:color="auto" w:fill="FFFFFF"/>
        </w:rPr>
        <w:t>Tiểu</w:t>
      </w:r>
      <w:proofErr w:type="spellEnd"/>
      <w:r w:rsidR="004436EB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4436EB">
        <w:rPr>
          <w:rFonts w:cs="Times New Roman"/>
          <w:color w:val="1D2129"/>
          <w:szCs w:val="28"/>
          <w:shd w:val="clear" w:color="auto" w:fill="FFFFFF"/>
        </w:rPr>
        <w:t>học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</w:t>
      </w:r>
      <w:r>
        <w:rPr>
          <w:rFonts w:cs="Times New Roman"/>
          <w:color w:val="1D2129"/>
          <w:szCs w:val="28"/>
          <w:shd w:val="clear" w:color="auto" w:fill="FFFFFF"/>
        </w:rPr>
        <w:t>ân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cs="Times New Roman"/>
          <w:color w:val="1D2129"/>
          <w:szCs w:val="28"/>
          <w:shd w:val="clear" w:color="auto" w:fill="FFFFFF"/>
        </w:rPr>
        <w:t>Châu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tuyên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truyề</w:t>
      </w:r>
      <w:r>
        <w:rPr>
          <w:rFonts w:cs="Times New Roman"/>
          <w:color w:val="1D2129"/>
          <w:szCs w:val="28"/>
          <w:shd w:val="clear" w:color="auto" w:fill="FFFFFF"/>
        </w:rPr>
        <w:t>n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một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số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biện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pháp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ngăn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chặn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phòng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chống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dịch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bện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cụ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thể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như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sau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: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b/>
          <w:color w:val="1D2129"/>
          <w:szCs w:val="28"/>
          <w:shd w:val="clear" w:color="auto" w:fill="FFFFFF"/>
        </w:rPr>
      </w:pPr>
      <w:proofErr w:type="gramStart"/>
      <w:r w:rsidRPr="00A61C72">
        <w:rPr>
          <w:rFonts w:cs="Times New Roman"/>
          <w:b/>
          <w:color w:val="1D2129"/>
          <w:szCs w:val="28"/>
          <w:shd w:val="clear" w:color="auto" w:fill="FFFFFF"/>
        </w:rPr>
        <w:t>I.</w:t>
      </w:r>
      <w:r w:rsidR="00C14DD9">
        <w:rPr>
          <w:rFonts w:cs="Times New Roman"/>
          <w:b/>
          <w:color w:val="1D2129"/>
          <w:szCs w:val="28"/>
          <w:shd w:val="clear" w:color="auto" w:fill="FFFFFF"/>
        </w:rPr>
        <w:t xml:space="preserve"> CÁC TRIỆU CHỨNG ĐƯỢC MÔ TẢ.</w:t>
      </w:r>
      <w:proofErr w:type="gramEnd"/>
    </w:p>
    <w:p w:rsidR="00C14DD9" w:rsidRDefault="00C14DD9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>
        <w:rPr>
          <w:rFonts w:cs="Times New Roman"/>
          <w:color w:val="1D2129"/>
          <w:szCs w:val="28"/>
          <w:shd w:val="clear" w:color="auto" w:fill="FFFFFF"/>
        </w:rPr>
        <w:t xml:space="preserve">1.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Sốt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cao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>.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>2.</w:t>
      </w:r>
      <w:r w:rsidR="00C14DD9">
        <w:rPr>
          <w:rFonts w:cs="Times New Roman"/>
          <w:color w:val="1D2129"/>
          <w:szCs w:val="28"/>
          <w:shd w:val="clear" w:color="auto" w:fill="FFFFFF"/>
        </w:rPr>
        <w:t xml:space="preserve"> Ho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kéo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dài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sau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sốt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>3.</w:t>
      </w:r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Trẻ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em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dễ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mắc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4.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Người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lớn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thường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cảm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thấy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chịu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đau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đầu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chủ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yếu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liên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quan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đến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hô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hấp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>.</w:t>
      </w:r>
      <w:r w:rsidRPr="00A61C72">
        <w:rPr>
          <w:rFonts w:cs="Times New Roman"/>
          <w:color w:val="1D2129"/>
          <w:szCs w:val="28"/>
        </w:rPr>
        <w:br/>
      </w:r>
      <w:r w:rsidRPr="00A61C72">
        <w:rPr>
          <w:rFonts w:cs="Times New Roman"/>
          <w:color w:val="1D2129"/>
          <w:szCs w:val="28"/>
          <w:shd w:val="clear" w:color="auto" w:fill="FFFFFF"/>
        </w:rPr>
        <w:t>5.</w:t>
      </w:r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Rất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dễ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lây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qua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tiếp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xúc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b/>
          <w:color w:val="1D2129"/>
          <w:szCs w:val="28"/>
          <w:shd w:val="clear" w:color="auto" w:fill="FFFFFF"/>
        </w:rPr>
      </w:pPr>
      <w:r w:rsidRPr="00A61C72">
        <w:rPr>
          <w:rFonts w:cs="Times New Roman"/>
          <w:b/>
          <w:color w:val="1D2129"/>
          <w:szCs w:val="28"/>
          <w:shd w:val="clear" w:color="auto" w:fill="FFFFFF"/>
        </w:rPr>
        <w:t>II.</w:t>
      </w:r>
      <w:r w:rsidR="00C14DD9">
        <w:rPr>
          <w:rFonts w:cs="Times New Roman"/>
          <w:b/>
          <w:color w:val="1D2129"/>
          <w:szCs w:val="28"/>
          <w:shd w:val="clear" w:color="auto" w:fill="FFFFFF"/>
        </w:rPr>
        <w:t xml:space="preserve"> CÁCH PHÒNG TRÁCH.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1.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trẻ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dấu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hiệu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sốt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ho,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đau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họng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đau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đầu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cúm</w:t>
      </w:r>
      <w:proofErr w:type="spellEnd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,…</w:t>
      </w:r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trẻ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nghỉ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họ</w:t>
      </w:r>
      <w:r w:rsidR="00C14DD9">
        <w:rPr>
          <w:rFonts w:cs="Times New Roman"/>
          <w:color w:val="1D2129"/>
          <w:szCs w:val="28"/>
          <w:shd w:val="clear" w:color="auto" w:fill="FFFFFF"/>
        </w:rPr>
        <w:t>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thông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báo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với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nhà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trường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đưa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trẻ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tới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khám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tại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cơ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sở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y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tế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2.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Tăng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cường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vệ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sinh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cá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nhân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trẻ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. Cho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trẻ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đeo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y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tế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đủ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tiêu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chuẩn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ngoài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tới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những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nơi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tập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trung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người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như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: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vui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chơi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trung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tâm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thương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mại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đặc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biệt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trên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tàu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hỏa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hoặc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phương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tiện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giao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cộng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Thường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xuyên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rửa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với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phòng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đảm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bảo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ăn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đồ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ăn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được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nấu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chín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kĩ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uống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nước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đã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đun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sôi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...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Tránh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thực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phẩm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chiên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hoặc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cay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nạp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thêm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vitamin C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cơ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>.</w:t>
      </w:r>
      <w:proofErr w:type="gram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Tuyệt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đối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không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="00C14DD9">
        <w:rPr>
          <w:rFonts w:cs="Times New Roman"/>
          <w:color w:val="1D2129"/>
          <w:szCs w:val="28"/>
          <w:shd w:val="clear" w:color="auto" w:fill="FFFFFF"/>
        </w:rPr>
        <w:t>ăn</w:t>
      </w:r>
      <w:proofErr w:type="spellEnd"/>
      <w:proofErr w:type="gram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quà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vặt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ở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quản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vỉ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hè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hàng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rong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cổng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trường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3.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Hãy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giữ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cổ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họng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ẩm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đừng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cổ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họng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bị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khô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. Do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đừng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khát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nước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vì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một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màng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trong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cổ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họng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của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bạn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bị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khô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virus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sẽ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xâm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nhập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cơ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bạn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trong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vòng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10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phút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Người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lớn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nên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uống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nước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ấm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50-80cc,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30-50cc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trẻ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tuỳ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theo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độ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tuổi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>.</w:t>
      </w:r>
      <w:r w:rsidRPr="00A61C72">
        <w:rPr>
          <w:rFonts w:cs="Times New Roman"/>
          <w:color w:val="1D2129"/>
          <w:szCs w:val="28"/>
        </w:rPr>
        <w:br/>
      </w:r>
      <w:r w:rsidRPr="00A61C72">
        <w:rPr>
          <w:rFonts w:cs="Times New Roman"/>
          <w:color w:val="1D2129"/>
          <w:szCs w:val="28"/>
          <w:shd w:val="clear" w:color="auto" w:fill="FFFFFF"/>
        </w:rPr>
        <w:t xml:space="preserve">4.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Hạn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chế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tiếp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xúc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trực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tiếp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với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người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bị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viêm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đường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hô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hấp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cấp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tính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;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cần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thiết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phải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tiếp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xúc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với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người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phải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đeo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y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tế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đúng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cách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giữ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khoảng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cách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tiếp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xúc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 5.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Cần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che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miệng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mũi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ho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hoặc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hắt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hơi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tốt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nhất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bằng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khăn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vải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hoặc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khăn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làm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giảm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phát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tán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dịch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tiết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đường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hô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hấp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C14DD9" w:rsidRP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6.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phát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hiện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dịch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cần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tin,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cơ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quan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y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tế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chính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quyền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địa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phương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giám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sát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xử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lý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ứng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với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dịch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dịch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bùng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phát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lây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lan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>.</w:t>
      </w:r>
      <w:r w:rsidRPr="00A61C72">
        <w:rPr>
          <w:rFonts w:cs="Times New Roman"/>
          <w:color w:val="1D2129"/>
          <w:szCs w:val="28"/>
        </w:rPr>
        <w:br/>
      </w:r>
      <w:r w:rsidRPr="00A61C72">
        <w:rPr>
          <w:rFonts w:cs="Times New Roman"/>
          <w:b/>
          <w:color w:val="1D2129"/>
          <w:szCs w:val="28"/>
          <w:shd w:val="clear" w:color="auto" w:fill="FFFFFF"/>
        </w:rPr>
        <w:t>III. NHÀ TRƯỜNG ĐÃ LÊN KẾ HOẠCH VÀ KHẨN TRƯƠNG TRIỂN KHAI</w:t>
      </w:r>
    </w:p>
    <w:p w:rsidR="00C14DD9" w:rsidRDefault="00C14DD9" w:rsidP="00F0024F">
      <w:pPr>
        <w:spacing w:after="0" w:line="324" w:lineRule="auto"/>
        <w:jc w:val="both"/>
        <w:rPr>
          <w:rFonts w:cs="Times New Roman"/>
          <w:b/>
          <w:color w:val="1D2129"/>
          <w:szCs w:val="28"/>
          <w:shd w:val="clear" w:color="auto" w:fill="FFFFFF"/>
        </w:rPr>
      </w:pPr>
      <w:r>
        <w:rPr>
          <w:rFonts w:cs="Times New Roman"/>
          <w:b/>
          <w:color w:val="1D2129"/>
          <w:szCs w:val="28"/>
          <w:shd w:val="clear" w:color="auto" w:fill="FFFFFF"/>
        </w:rPr>
        <w:t>ĐỒNG BỘ CÁC BIỆN PHÁP PHÒNG NGỪA SAU: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lastRenderedPageBreak/>
        <w:t xml:space="preserve">1.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Phối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hợp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với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giáo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viên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trong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lớp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cơ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sở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Y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tế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gần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nhất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theo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dõi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giám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sát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sĩ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số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diễn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biến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sức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khỏe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của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từng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học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sinh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phát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hiện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sớm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trường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hợp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mắc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.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ngờ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học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sinh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dấu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hiệu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nhiễm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báo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đầy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đủ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tình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hình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Phụ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huynh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đón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con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về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thăm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khám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tại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cơ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sở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y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tế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  <w:proofErr w:type="gramEnd"/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>2.</w:t>
      </w:r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Giữ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gìn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phòng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học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dồ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dùng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dụng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cụ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học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tập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luôn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sạch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sẽ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>3.</w:t>
      </w:r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Mở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cửa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sổ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thông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thoáng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phòng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học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mỗi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buổi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sáng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F0024F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4.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Yêu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cầu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đôn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đốc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học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sinh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rửa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với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phòng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trước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ăn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sau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vệ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sinh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…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Rửa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thường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xuyên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với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dung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dịch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rửa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khô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sau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mỗi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giờ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học</w:t>
      </w:r>
      <w:proofErr w:type="spellEnd"/>
      <w:r w:rsidRPr="00A61C72">
        <w:rPr>
          <w:rFonts w:cs="Times New Roman"/>
          <w:color w:val="1D2129"/>
          <w:szCs w:val="28"/>
        </w:rPr>
        <w:br/>
      </w:r>
      <w:r w:rsidRPr="00A61C72">
        <w:rPr>
          <w:rFonts w:cs="Times New Roman"/>
          <w:color w:val="1D2129"/>
          <w:szCs w:val="28"/>
          <w:shd w:val="clear" w:color="auto" w:fill="FFFFFF"/>
        </w:rPr>
        <w:t xml:space="preserve">5. </w:t>
      </w:r>
      <w:proofErr w:type="spellStart"/>
      <w:proofErr w:type="gramStart"/>
      <w:r w:rsidR="00F0024F">
        <w:rPr>
          <w:rFonts w:cs="Times New Roman"/>
          <w:color w:val="1D2129"/>
          <w:szCs w:val="28"/>
          <w:shd w:val="clear" w:color="auto" w:fill="FFFFFF"/>
        </w:rPr>
        <w:t>Tặng</w:t>
      </w:r>
      <w:proofErr w:type="spellEnd"/>
      <w:r w:rsidR="00F0024F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F0024F">
        <w:rPr>
          <w:rFonts w:cs="Times New Roman"/>
          <w:color w:val="1D2129"/>
          <w:szCs w:val="28"/>
          <w:shd w:val="clear" w:color="auto" w:fill="FFFFFF"/>
        </w:rPr>
        <w:t>cường</w:t>
      </w:r>
      <w:proofErr w:type="spellEnd"/>
      <w:r w:rsidR="00F0024F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F0024F">
        <w:rPr>
          <w:rFonts w:cs="Times New Roman"/>
          <w:color w:val="1D2129"/>
          <w:szCs w:val="28"/>
          <w:shd w:val="clear" w:color="auto" w:fill="FFFFFF"/>
        </w:rPr>
        <w:t>việc</w:t>
      </w:r>
      <w:proofErr w:type="spellEnd"/>
      <w:r w:rsidR="00F0024F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F0024F">
        <w:rPr>
          <w:rFonts w:cs="Times New Roman"/>
          <w:color w:val="1D2129"/>
          <w:szCs w:val="28"/>
          <w:shd w:val="clear" w:color="auto" w:fill="FFFFFF"/>
        </w:rPr>
        <w:t>uống</w:t>
      </w:r>
      <w:proofErr w:type="spellEnd"/>
      <w:r w:rsidR="00F0024F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F0024F">
        <w:rPr>
          <w:rFonts w:cs="Times New Roman"/>
          <w:color w:val="1D2129"/>
          <w:szCs w:val="28"/>
          <w:shd w:val="clear" w:color="auto" w:fill="FFFFFF"/>
        </w:rPr>
        <w:t>nước</w:t>
      </w:r>
      <w:proofErr w:type="spellEnd"/>
      <w:r w:rsidR="00F0024F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F0024F">
        <w:rPr>
          <w:rFonts w:cs="Times New Roman"/>
          <w:color w:val="1D2129"/>
          <w:szCs w:val="28"/>
          <w:shd w:val="clear" w:color="auto" w:fill="FFFFFF"/>
        </w:rPr>
        <w:t>ấm</w:t>
      </w:r>
      <w:proofErr w:type="spellEnd"/>
      <w:r w:rsidR="00F0024F">
        <w:rPr>
          <w:rFonts w:cs="Times New Roman"/>
          <w:color w:val="1D2129"/>
          <w:szCs w:val="28"/>
          <w:shd w:val="clear" w:color="auto" w:fill="FFFFFF"/>
        </w:rPr>
        <w:t>.</w:t>
      </w:r>
      <w:proofErr w:type="gramEnd"/>
    </w:p>
    <w:p w:rsidR="00C14DD9" w:rsidRP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b/>
          <w:color w:val="1D2129"/>
          <w:szCs w:val="28"/>
          <w:shd w:val="clear" w:color="auto" w:fill="FFFFFF"/>
        </w:rPr>
        <w:t>IV</w:t>
      </w:r>
      <w:proofErr w:type="gramStart"/>
      <w:r w:rsidRPr="00A61C72">
        <w:rPr>
          <w:rFonts w:cs="Times New Roman"/>
          <w:b/>
          <w:color w:val="1D2129"/>
          <w:szCs w:val="28"/>
          <w:shd w:val="clear" w:color="auto" w:fill="FFFFFF"/>
        </w:rPr>
        <w:t xml:space="preserve">. </w:t>
      </w:r>
      <w:r w:rsidR="00C14DD9">
        <w:rPr>
          <w:rFonts w:cs="Times New Roman"/>
          <w:b/>
          <w:color w:val="1D2129"/>
          <w:szCs w:val="28"/>
          <w:shd w:val="clear" w:color="auto" w:fill="FFFFFF"/>
        </w:rPr>
        <w:t xml:space="preserve"> SỬ</w:t>
      </w:r>
      <w:proofErr w:type="gramEnd"/>
      <w:r w:rsidR="00C14DD9">
        <w:rPr>
          <w:rFonts w:cs="Times New Roman"/>
          <w:b/>
          <w:color w:val="1D2129"/>
          <w:szCs w:val="28"/>
          <w:shd w:val="clear" w:color="auto" w:fill="FFFFFF"/>
        </w:rPr>
        <w:t xml:space="preserve"> DỤNG KHẨU TRANG Y TẾ ĐÚNG CÁCH</w:t>
      </w:r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1.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Chỉ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sử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dụng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1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lần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rồi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vứt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thùng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an</w:t>
      </w:r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toàn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nắp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đậy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.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Không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tái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sử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dụng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dùng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một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lần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  <w:proofErr w:type="gramEnd"/>
    </w:p>
    <w:p w:rsidR="00C14DD9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2.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đeo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phải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mặt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xanh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ngoài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do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mặt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màu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xanh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tính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chống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nước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giọt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nước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bọt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lớn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bắn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sẽ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thấm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trong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.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Mặt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màu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trắng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tính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hút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ẩm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nên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quay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trong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hơi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thở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thoát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thấm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>.</w:t>
      </w:r>
      <w:proofErr w:type="gramEnd"/>
      <w:r w:rsidRPr="00A61C72">
        <w:rPr>
          <w:rFonts w:cs="Times New Roman"/>
          <w:color w:val="1D2129"/>
          <w:szCs w:val="28"/>
        </w:rPr>
        <w:br/>
      </w:r>
      <w:r w:rsidRPr="00A61C72">
        <w:rPr>
          <w:rFonts w:cs="Times New Roman"/>
          <w:color w:val="1D2129"/>
          <w:szCs w:val="28"/>
          <w:shd w:val="clear" w:color="auto" w:fill="FFFFFF"/>
        </w:rPr>
        <w:t xml:space="preserve">3.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phải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che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kín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cả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mũi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lẫn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C14DD9">
        <w:rPr>
          <w:rFonts w:cs="Times New Roman"/>
          <w:color w:val="1D2129"/>
          <w:szCs w:val="28"/>
          <w:shd w:val="clear" w:color="auto" w:fill="FFFFFF"/>
        </w:rPr>
        <w:t>miệng</w:t>
      </w:r>
      <w:proofErr w:type="spellEnd"/>
      <w:r w:rsidR="00C14DD9">
        <w:rPr>
          <w:rFonts w:cs="Times New Roman"/>
          <w:color w:val="1D2129"/>
          <w:szCs w:val="28"/>
          <w:shd w:val="clear" w:color="auto" w:fill="FFFFFF"/>
        </w:rPr>
        <w:t>.</w:t>
      </w:r>
    </w:p>
    <w:p w:rsidR="00126D6A" w:rsidRDefault="00A61C72" w:rsidP="00F0024F">
      <w:pPr>
        <w:spacing w:after="0" w:line="324" w:lineRule="auto"/>
        <w:jc w:val="both"/>
        <w:rPr>
          <w:rFonts w:cs="Times New Roman"/>
          <w:color w:val="1D2129"/>
          <w:szCs w:val="28"/>
          <w:shd w:val="clear" w:color="auto" w:fill="FFFFFF"/>
        </w:rPr>
      </w:pPr>
      <w:r w:rsidRPr="00A61C72">
        <w:rPr>
          <w:rFonts w:cs="Times New Roman"/>
          <w:color w:val="1D2129"/>
          <w:szCs w:val="28"/>
          <w:shd w:val="clear" w:color="auto" w:fill="FFFFFF"/>
        </w:rPr>
        <w:t xml:space="preserve">4.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tuyệt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đối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sờ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vì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động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sờ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thậm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chí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chỉnh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sửa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sẽ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vô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tình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làm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bàn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lây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nhiễm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vi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rút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nhân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gây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sau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đó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truyền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lại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chính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mình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những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người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xung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quanh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>.</w:t>
      </w:r>
      <w:r w:rsidRPr="00A61C72">
        <w:rPr>
          <w:rFonts w:cs="Times New Roman"/>
          <w:color w:val="1D2129"/>
          <w:szCs w:val="28"/>
        </w:rPr>
        <w:br/>
      </w:r>
      <w:r w:rsidRPr="00A61C72">
        <w:rPr>
          <w:rFonts w:cs="Times New Roman"/>
          <w:color w:val="1D2129"/>
          <w:szCs w:val="28"/>
          <w:shd w:val="clear" w:color="auto" w:fill="FFFFFF"/>
        </w:rPr>
        <w:t xml:space="preserve">5.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tháo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chỉ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được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cầm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dây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đeo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qua </w:t>
      </w:r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tai</w:t>
      </w:r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tháo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thùng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an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toàn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Tuyệt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đối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không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dùng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cầm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tháo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,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thói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quen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lấy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lại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sẽ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gây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lây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nhiễm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vi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rút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nhân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gây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bệnh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khác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bàn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>.</w:t>
      </w:r>
      <w:r w:rsidRPr="00A61C72">
        <w:rPr>
          <w:rFonts w:cs="Times New Roman"/>
          <w:color w:val="1D2129"/>
          <w:szCs w:val="28"/>
        </w:rPr>
        <w:br/>
      </w:r>
      <w:r w:rsidRPr="00A61C72">
        <w:rPr>
          <w:rFonts w:cs="Times New Roman"/>
          <w:color w:val="1D2129"/>
          <w:szCs w:val="28"/>
          <w:shd w:val="clear" w:color="auto" w:fill="FFFFFF"/>
        </w:rPr>
        <w:t xml:space="preserve">6.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Rửa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proofErr w:type="gramStart"/>
      <w:r w:rsidRPr="00A61C72">
        <w:rPr>
          <w:rFonts w:cs="Times New Roman"/>
          <w:color w:val="1D2129"/>
          <w:szCs w:val="28"/>
          <w:shd w:val="clear" w:color="auto" w:fill="FFFFFF"/>
        </w:rPr>
        <w:t>tay</w:t>
      </w:r>
      <w:proofErr w:type="spellEnd"/>
      <w:proofErr w:type="gram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với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xà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phòng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nước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sạch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ngay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sau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vứt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bỏ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khẩu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trang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>.</w:t>
      </w:r>
      <w:r w:rsidRPr="00A61C72">
        <w:rPr>
          <w:rFonts w:cs="Times New Roman"/>
          <w:color w:val="1D2129"/>
          <w:szCs w:val="28"/>
        </w:rPr>
        <w:br/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Để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đảm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bảo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sức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khỏ</w:t>
      </w:r>
      <w:r>
        <w:rPr>
          <w:rFonts w:cs="Times New Roman"/>
          <w:color w:val="1D2129"/>
          <w:szCs w:val="28"/>
          <w:shd w:val="clear" w:color="auto" w:fill="FFFFFF"/>
        </w:rPr>
        <w:t>e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color w:val="1D2129"/>
          <w:szCs w:val="28"/>
          <w:shd w:val="clear" w:color="auto" w:fill="FFFFFF"/>
        </w:rPr>
        <w:t>an</w:t>
      </w:r>
      <w:proofErr w:type="gram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toàn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cho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CBGVNV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và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học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sinh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nhà</w:t>
      </w:r>
      <w:proofErr w:type="spellEnd"/>
      <w:r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1D2129"/>
          <w:szCs w:val="28"/>
          <w:shd w:val="clear" w:color="auto" w:fill="FFFFFF"/>
        </w:rPr>
        <w:t>trường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trong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giai</w:t>
      </w:r>
      <w:proofErr w:type="spellEnd"/>
      <w:r w:rsidRPr="00A61C72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Pr="00A61C72">
        <w:rPr>
          <w:rFonts w:cs="Times New Roman"/>
          <w:color w:val="1D2129"/>
          <w:szCs w:val="28"/>
          <w:shd w:val="clear" w:color="auto" w:fill="FFFFFF"/>
        </w:rPr>
        <w:t>đoạ</w:t>
      </w:r>
      <w:r w:rsidR="0073645F">
        <w:rPr>
          <w:rFonts w:cs="Times New Roman"/>
          <w:color w:val="1D2129"/>
          <w:szCs w:val="28"/>
          <w:shd w:val="clear" w:color="auto" w:fill="FFFFFF"/>
        </w:rPr>
        <w:t>n</w:t>
      </w:r>
      <w:proofErr w:type="spellEnd"/>
      <w:r w:rsidR="0073645F">
        <w:rPr>
          <w:rFonts w:cs="Times New Roman"/>
          <w:color w:val="1D2129"/>
          <w:szCs w:val="28"/>
          <w:shd w:val="clear" w:color="auto" w:fill="FFFFFF"/>
        </w:rPr>
        <w:t xml:space="preserve"> </w:t>
      </w:r>
      <w:proofErr w:type="spellStart"/>
      <w:r w:rsidR="0073645F">
        <w:rPr>
          <w:rFonts w:cs="Times New Roman"/>
          <w:color w:val="1D2129"/>
          <w:szCs w:val="28"/>
          <w:shd w:val="clear" w:color="auto" w:fill="FFFFFF"/>
        </w:rPr>
        <w:t>này</w:t>
      </w:r>
      <w:proofErr w:type="spellEnd"/>
      <w:r w:rsidR="0073645F">
        <w:rPr>
          <w:rFonts w:cs="Times New Roman"/>
          <w:color w:val="1D2129"/>
          <w:szCs w:val="28"/>
          <w:shd w:val="clear" w:color="auto" w:fill="FFFFFF"/>
        </w:rPr>
        <w:t>.</w:t>
      </w:r>
    </w:p>
    <w:p w:rsidR="0073645F" w:rsidRPr="0073645F" w:rsidRDefault="004436EB" w:rsidP="00F0024F">
      <w:pPr>
        <w:spacing w:after="0" w:line="324" w:lineRule="auto"/>
        <w:jc w:val="right"/>
        <w:rPr>
          <w:rFonts w:cs="Times New Roman"/>
          <w:i/>
          <w:color w:val="1D2129"/>
          <w:szCs w:val="28"/>
          <w:shd w:val="clear" w:color="auto" w:fill="FFFFFF"/>
        </w:rPr>
      </w:pPr>
      <w:proofErr w:type="spellStart"/>
      <w:r>
        <w:rPr>
          <w:rFonts w:cs="Times New Roman"/>
          <w:i/>
          <w:color w:val="1D2129"/>
          <w:szCs w:val="28"/>
          <w:shd w:val="clear" w:color="auto" w:fill="FFFFFF"/>
        </w:rPr>
        <w:t>Tân</w:t>
      </w:r>
      <w:proofErr w:type="spellEnd"/>
      <w:r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i/>
          <w:color w:val="1D2129"/>
          <w:szCs w:val="28"/>
          <w:shd w:val="clear" w:color="auto" w:fill="FFFFFF"/>
        </w:rPr>
        <w:t>Châu</w:t>
      </w:r>
      <w:proofErr w:type="spellEnd"/>
      <w:r>
        <w:rPr>
          <w:rFonts w:cs="Times New Roman"/>
          <w:i/>
          <w:color w:val="1D2129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i/>
          <w:color w:val="1D2129"/>
          <w:szCs w:val="28"/>
          <w:shd w:val="clear" w:color="auto" w:fill="FFFFFF"/>
        </w:rPr>
        <w:t>ngày</w:t>
      </w:r>
      <w:proofErr w:type="spellEnd"/>
      <w:r>
        <w:rPr>
          <w:rFonts w:cs="Times New Roman"/>
          <w:i/>
          <w:color w:val="1D2129"/>
          <w:szCs w:val="28"/>
          <w:shd w:val="clear" w:color="auto" w:fill="FFFFFF"/>
        </w:rPr>
        <w:t xml:space="preserve"> 31 </w:t>
      </w:r>
      <w:proofErr w:type="spellStart"/>
      <w:r>
        <w:rPr>
          <w:rFonts w:cs="Times New Roman"/>
          <w:i/>
          <w:color w:val="1D2129"/>
          <w:szCs w:val="28"/>
          <w:shd w:val="clear" w:color="auto" w:fill="FFFFFF"/>
        </w:rPr>
        <w:t>tháng</w:t>
      </w:r>
      <w:proofErr w:type="spellEnd"/>
      <w:r>
        <w:rPr>
          <w:rFonts w:cs="Times New Roman"/>
          <w:i/>
          <w:color w:val="1D2129"/>
          <w:szCs w:val="28"/>
          <w:shd w:val="clear" w:color="auto" w:fill="FFFFFF"/>
        </w:rPr>
        <w:t xml:space="preserve"> 01</w:t>
      </w:r>
      <w:r w:rsidR="0073645F" w:rsidRPr="0073645F">
        <w:rPr>
          <w:rFonts w:cs="Times New Roman"/>
          <w:i/>
          <w:color w:val="1D2129"/>
          <w:szCs w:val="28"/>
          <w:shd w:val="clear" w:color="auto" w:fill="FFFFFF"/>
        </w:rPr>
        <w:t xml:space="preserve"> </w:t>
      </w:r>
      <w:proofErr w:type="spellStart"/>
      <w:r w:rsidR="0073645F" w:rsidRPr="0073645F">
        <w:rPr>
          <w:rFonts w:cs="Times New Roman"/>
          <w:i/>
          <w:color w:val="1D2129"/>
          <w:szCs w:val="28"/>
          <w:shd w:val="clear" w:color="auto" w:fill="FFFFFF"/>
        </w:rPr>
        <w:t>năm</w:t>
      </w:r>
      <w:proofErr w:type="spellEnd"/>
      <w:r w:rsidR="0073645F" w:rsidRPr="0073645F">
        <w:rPr>
          <w:rFonts w:cs="Times New Roman"/>
          <w:i/>
          <w:color w:val="1D2129"/>
          <w:szCs w:val="28"/>
          <w:shd w:val="clear" w:color="auto" w:fill="FFFFFF"/>
        </w:rPr>
        <w:t xml:space="preserve"> 2020</w:t>
      </w:r>
    </w:p>
    <w:bookmarkEnd w:id="0"/>
    <w:p w:rsidR="0073645F" w:rsidRDefault="004436EB" w:rsidP="00F0024F">
      <w:pPr>
        <w:spacing w:after="0" w:line="324" w:lineRule="auto"/>
        <w:rPr>
          <w:rFonts w:cs="Times New Roman"/>
          <w:b/>
          <w:color w:val="1D2129"/>
          <w:szCs w:val="28"/>
          <w:shd w:val="clear" w:color="auto" w:fill="FFFFFF"/>
        </w:rPr>
      </w:pPr>
      <w:r>
        <w:rPr>
          <w:rFonts w:cs="Times New Roman"/>
          <w:b/>
          <w:color w:val="1D2129"/>
          <w:szCs w:val="28"/>
          <w:shd w:val="clear" w:color="auto" w:fill="FFFFFF"/>
        </w:rPr>
        <w:t xml:space="preserve">                                                                                              HIỆU TRƯỞNG</w:t>
      </w:r>
    </w:p>
    <w:p w:rsidR="004436EB" w:rsidRDefault="004436EB" w:rsidP="00F0024F">
      <w:pPr>
        <w:spacing w:after="0" w:line="324" w:lineRule="auto"/>
        <w:rPr>
          <w:rFonts w:cs="Times New Roman"/>
          <w:b/>
          <w:color w:val="1D2129"/>
          <w:szCs w:val="28"/>
          <w:shd w:val="clear" w:color="auto" w:fill="FFFFFF"/>
        </w:rPr>
      </w:pPr>
    </w:p>
    <w:p w:rsidR="004436EB" w:rsidRDefault="004436EB" w:rsidP="00F0024F">
      <w:pPr>
        <w:spacing w:after="0" w:line="324" w:lineRule="auto"/>
        <w:rPr>
          <w:rFonts w:cs="Times New Roman"/>
          <w:b/>
          <w:color w:val="1D2129"/>
          <w:szCs w:val="28"/>
          <w:shd w:val="clear" w:color="auto" w:fill="FFFFFF"/>
        </w:rPr>
      </w:pPr>
    </w:p>
    <w:p w:rsidR="004436EB" w:rsidRDefault="004436EB" w:rsidP="00F0024F">
      <w:pPr>
        <w:spacing w:after="0" w:line="324" w:lineRule="auto"/>
        <w:rPr>
          <w:rFonts w:cs="Times New Roman"/>
          <w:b/>
          <w:color w:val="1D2129"/>
          <w:szCs w:val="28"/>
          <w:shd w:val="clear" w:color="auto" w:fill="FFFFFF"/>
        </w:rPr>
      </w:pPr>
    </w:p>
    <w:p w:rsidR="004436EB" w:rsidRPr="0073645F" w:rsidRDefault="004436EB" w:rsidP="00F0024F">
      <w:pPr>
        <w:spacing w:after="0" w:line="324" w:lineRule="auto"/>
        <w:rPr>
          <w:rFonts w:cs="Times New Roman"/>
          <w:b/>
          <w:color w:val="1D2129"/>
          <w:szCs w:val="28"/>
          <w:shd w:val="clear" w:color="auto" w:fill="FFFFFF"/>
        </w:rPr>
      </w:pPr>
      <w:proofErr w:type="spellStart"/>
      <w:r>
        <w:rPr>
          <w:rFonts w:cs="Times New Roman"/>
          <w:b/>
          <w:color w:val="1D2129"/>
          <w:szCs w:val="28"/>
          <w:shd w:val="clear" w:color="auto" w:fill="FFFFFF"/>
        </w:rPr>
        <w:t>Lê</w:t>
      </w:r>
      <w:proofErr w:type="spellEnd"/>
      <w:r>
        <w:rPr>
          <w:rFonts w:cs="Times New Roman"/>
          <w:b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1D2129"/>
          <w:szCs w:val="28"/>
          <w:shd w:val="clear" w:color="auto" w:fill="FFFFFF"/>
        </w:rPr>
        <w:t>Thanh</w:t>
      </w:r>
      <w:proofErr w:type="spellEnd"/>
      <w:r>
        <w:rPr>
          <w:rFonts w:cs="Times New Roman"/>
          <w:b/>
          <w:color w:val="1D2129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1D2129"/>
          <w:szCs w:val="28"/>
          <w:shd w:val="clear" w:color="auto" w:fill="FFFFFF"/>
        </w:rPr>
        <w:t>Thủy</w:t>
      </w:r>
      <w:proofErr w:type="spellEnd"/>
    </w:p>
    <w:sectPr w:rsidR="004436EB" w:rsidRPr="0073645F" w:rsidSect="00A61C72">
      <w:pgSz w:w="11907" w:h="16840" w:code="9"/>
      <w:pgMar w:top="567" w:right="737" w:bottom="510" w:left="153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A61C72"/>
    <w:rsid w:val="00126D6A"/>
    <w:rsid w:val="00255622"/>
    <w:rsid w:val="004436EB"/>
    <w:rsid w:val="0073645F"/>
    <w:rsid w:val="00903126"/>
    <w:rsid w:val="00A61C72"/>
    <w:rsid w:val="00A75279"/>
    <w:rsid w:val="00AE654F"/>
    <w:rsid w:val="00C14DD9"/>
    <w:rsid w:val="00C36EAC"/>
    <w:rsid w:val="00D27C36"/>
    <w:rsid w:val="00EF29E7"/>
    <w:rsid w:val="00F0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TH TanChau</cp:lastModifiedBy>
  <cp:revision>8</cp:revision>
  <dcterms:created xsi:type="dcterms:W3CDTF">2020-02-01T02:24:00Z</dcterms:created>
  <dcterms:modified xsi:type="dcterms:W3CDTF">2020-03-23T09:45:00Z</dcterms:modified>
</cp:coreProperties>
</file>